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1235DB">
            <w:r>
              <w:t>Giáo án số:</w:t>
            </w:r>
            <w:r w:rsidR="001E2331">
              <w:t xml:space="preserve"> 0</w:t>
            </w:r>
            <w:r w:rsidR="001235DB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235DB">
        <w:rPr>
          <w:b/>
        </w:rPr>
        <w:t>ĐIỆN LÒ ĐIỆN TRỞ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1235DB">
        <w:t>lò điện trở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1235DB">
        <w:t>lò điện trở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1235DB">
        <w:t>lò điện trở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B601D">
        <w:t>Một lò điện trở</w:t>
      </w:r>
      <w:bookmarkStart w:id="0" w:name="_GoBack"/>
      <w:bookmarkEnd w:id="0"/>
      <w:r w:rsidR="00570B55">
        <w:t>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</w:t>
            </w:r>
            <w:r w:rsidR="001235DB">
              <w:rPr>
                <w:sz w:val="26"/>
                <w:szCs w:val="26"/>
              </w:rPr>
              <w:t>iện trở (mạch động lực)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1235DB" w:rsidRDefault="001235DB" w:rsidP="00EA21C4">
            <w:pPr>
              <w:rPr>
                <w:sz w:val="26"/>
                <w:szCs w:val="26"/>
              </w:rPr>
            </w:pP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35D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3170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lastRenderedPageBreak/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235DB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B3170"/>
    <w:rsid w:val="004C1BFB"/>
    <w:rsid w:val="004E2286"/>
    <w:rsid w:val="00532EA4"/>
    <w:rsid w:val="00570B55"/>
    <w:rsid w:val="005C63C0"/>
    <w:rsid w:val="00667297"/>
    <w:rsid w:val="006B601D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1020-875F-4F10-AAD0-93CE1EE9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2018-05-08T07:49:00Z</dcterms:created>
  <dcterms:modified xsi:type="dcterms:W3CDTF">2019-04-10T07:18:00Z</dcterms:modified>
</cp:coreProperties>
</file>